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ja-JP"/>
        </w:rPr>
      </w:pPr>
      <w:r>
        <w:rPr>
          <w:rFonts w:hint="eastAsia"/>
          <w:sz w:val="28"/>
          <w:szCs w:val="28"/>
          <w:lang w:val="en-US" w:eastAsia="ja-JP"/>
        </w:rPr>
        <w:t xml:space="preserve">  　　　 旅人を守った茶屋（その一）</w:t>
      </w:r>
    </w:p>
    <w:p>
      <w:pPr>
        <w:rPr>
          <w:rFonts w:hint="eastAsia"/>
          <w:sz w:val="24"/>
          <w:szCs w:val="24"/>
          <w:lang w:val="en-US" w:eastAsia="ja-JP"/>
        </w:rPr>
      </w:pPr>
      <w:r>
        <w:rPr>
          <w:rFonts w:hint="eastAsia"/>
          <w:sz w:val="24"/>
          <w:szCs w:val="24"/>
          <w:lang w:val="en-US" w:eastAsia="ja-JP"/>
        </w:rPr>
        <w:t>　善光寺道で一番険しい猿ヶ馬場峠を往来する旅人の安全を確保するために松代藩は峠の開けた場所に三千坪の土地を三軒の農民に与え、その代替えとして峠の安全を任されたのが茶屋の始まりであります、茶屋は松代藩より無税で土地を与えられた変わりに年間を通じての街道整備、草刈、冬の除雪、旅人の救助等と大変な役割を担うことになりました。</w:t>
      </w:r>
    </w:p>
    <w:p>
      <w:pPr>
        <w:rPr>
          <w:rFonts w:hint="eastAsia"/>
          <w:sz w:val="24"/>
          <w:szCs w:val="24"/>
          <w:lang w:val="en-US" w:eastAsia="ja-JP"/>
        </w:rPr>
      </w:pPr>
      <w:r>
        <w:rPr>
          <w:rFonts w:hint="eastAsia"/>
          <w:sz w:val="24"/>
          <w:szCs w:val="24"/>
          <w:lang w:val="en-US" w:eastAsia="ja-JP"/>
        </w:rPr>
        <w:t>　松代藩より与えられた場所は山林原野であり開墾して田畑を耕作しながらお茶屋として商売が軌道にのるまでは大変だった事と思われます、初めは燧石茶屋、日の出茶屋、松崎茶屋の三軒でありましたが最も多い時には七軒のお茶屋が存在し旅人を守り猿ヶ馬場峠道沿いで人家がある賑やかな唯一の場所でありました、旅人が峠道を歩いてきて明かりのある人家を見てほっとした事でしょう、茶屋では休憩したり、寒い時期は暖を取ったり、暑い時期は冷たい水で喉を潤したり、昼時は白湯を頂き持参したおにぎり等で腹ごしらえをしたことでしょう、茶屋の人を相手にあるいは茶屋で出会った旅人同士で旅の話しをしたり、それぞれのお国の話しで会話が弾んだことでしょう。</w:t>
      </w:r>
    </w:p>
    <w:p>
      <w:pPr>
        <w:rPr>
          <w:rFonts w:hint="eastAsia"/>
          <w:sz w:val="24"/>
          <w:szCs w:val="24"/>
          <w:lang w:val="en-US" w:eastAsia="ja-JP"/>
        </w:rPr>
      </w:pPr>
      <w:r>
        <w:rPr>
          <w:rFonts w:hint="eastAsia"/>
          <w:sz w:val="24"/>
          <w:szCs w:val="24"/>
          <w:lang w:val="en-US" w:eastAsia="ja-JP"/>
        </w:rPr>
        <w:t>　旅人で賑わった峠道も明治三十八年に篠ノ井線が開通したことにより街道を往来する人が減少し、昭和初年ごろを最後に住む人も居なくなり当時の面影を遺すだけのところとなりました。</w:t>
      </w:r>
    </w:p>
    <w:p>
      <w:pPr>
        <w:rPr>
          <w:rFonts w:hint="eastAsia"/>
          <w:sz w:val="24"/>
          <w:szCs w:val="24"/>
          <w:lang w:val="en-US" w:eastAsia="ja-JP"/>
        </w:rPr>
      </w:pPr>
      <w:r>
        <w:rPr>
          <w:rFonts w:hint="eastAsia"/>
          <w:sz w:val="24"/>
          <w:szCs w:val="24"/>
          <w:lang w:val="en-US" w:eastAsia="ja-JP"/>
        </w:rPr>
        <w:t>その二では資料等記録に遺る茶屋の様子を記すこととします。</w:t>
      </w:r>
      <w:bookmarkStart w:id="0" w:name="_GoBack"/>
      <w:bookmarkEnd w:id="0"/>
      <w:r>
        <w:rPr>
          <w:rFonts w:hint="eastAsia"/>
          <w:sz w:val="24"/>
          <w:szCs w:val="24"/>
          <w:lang w:val="en-US" w:eastAsia="ja-JP"/>
        </w:rPr>
        <w:t>　　　　　　　　　　　　　　　　　　　　　　　　　　　　　　　　　</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　　　　　　　　　　　　　　　　　　　　</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　　　　　　　　　　　　　　　　</w:t>
      </w:r>
    </w:p>
    <w:p>
      <w:pPr>
        <w:rPr>
          <w:rFonts w:hint="eastAsia"/>
          <w:sz w:val="24"/>
          <w:szCs w:val="24"/>
          <w:lang w:val="en-US" w:eastAsia="ja-JP"/>
        </w:rPr>
      </w:pPr>
      <w:r>
        <w:rPr>
          <w:sz w:val="24"/>
        </w:rPr>
        <mc:AlternateContent>
          <mc:Choice Requires="wps">
            <w:drawing>
              <wp:anchor distT="0" distB="0" distL="114300" distR="114300" simplePos="0" relativeHeight="251660288" behindDoc="0" locked="0" layoutInCell="1" allowOverlap="1">
                <wp:simplePos x="0" y="0"/>
                <wp:positionH relativeFrom="column">
                  <wp:posOffset>-8163560</wp:posOffset>
                </wp:positionH>
                <wp:positionV relativeFrom="paragraph">
                  <wp:posOffset>354965</wp:posOffset>
                </wp:positionV>
                <wp:extent cx="2543175" cy="3000375"/>
                <wp:effectExtent l="4445" t="4445" r="5080" b="5080"/>
                <wp:wrapNone/>
                <wp:docPr id="3" name="テキストボックス 3"/>
                <wp:cNvGraphicFramePr/>
                <a:graphic xmlns:a="http://schemas.openxmlformats.org/drawingml/2006/main">
                  <a:graphicData uri="http://schemas.microsoft.com/office/word/2010/wordprocessingShape">
                    <wps:wsp>
                      <wps:cNvSpPr txBox="1"/>
                      <wps:spPr>
                        <a:xfrm>
                          <a:off x="1233170" y="1435100"/>
                          <a:ext cx="2543175" cy="3000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351405" cy="1763395"/>
                                  <wp:effectExtent l="0" t="0" r="10795" b="8255"/>
                                  <wp:docPr id="6" name="図形 6" descr="５．２ガイドブック写真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５．２ガイドブック写真 012"/>
                                          <pic:cNvPicPr>
                                            <a:picLocks noChangeAspect="1"/>
                                          </pic:cNvPicPr>
                                        </pic:nvPicPr>
                                        <pic:blipFill>
                                          <a:blip r:embed="rId4"/>
                                          <a:stretch>
                                            <a:fillRect/>
                                          </a:stretch>
                                        </pic:blipFill>
                                        <pic:spPr>
                                          <a:xfrm>
                                            <a:off x="0" y="0"/>
                                            <a:ext cx="2351405" cy="1763395"/>
                                          </a:xfrm>
                                          <a:prstGeom prst="rect">
                                            <a:avLst/>
                                          </a:prstGeom>
                                        </pic:spPr>
                                      </pic:pic>
                                    </a:graphicData>
                                  </a:graphic>
                                </wp:inline>
                              </w:drawing>
                            </w:r>
                          </w:p>
                          <w:p>
                            <w:pPr>
                              <w:rPr>
                                <w:rFonts w:hint="eastAsia" w:eastAsiaTheme="minorEastAsia"/>
                                <w:lang w:eastAsia="ja-JP"/>
                              </w:rPr>
                            </w:pPr>
                          </w:p>
                          <w:p>
                            <w:pPr>
                              <w:rPr>
                                <w:rFonts w:hint="eastAsia" w:eastAsiaTheme="minorEastAsia"/>
                                <w:lang w:eastAsia="ja-JP"/>
                              </w:rPr>
                            </w:pPr>
                            <w:r>
                              <w:rPr>
                                <w:rFonts w:hint="eastAsia"/>
                                <w:lang w:eastAsia="ja-JP"/>
                              </w:rPr>
                              <w:t>　　　松崎茶屋井戸跡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2.8pt;margin-top:27.95pt;height:236.25pt;width:200.25pt;z-index:251660288;mso-width-relative:page;mso-height-relative:page;" fillcolor="#FFFFFF [3201]" filled="t" stroked="t" coordsize="21600,21600" o:gfxdata="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pOyv92gAA&#10;AA0BAAAPAAAAAAAAAAEAIAAAACIAAABkcnMvZG93bnJldi54bWxQSwECFAAUAAAACACHTuJAykMB&#10;z1UCAACFBAAADgAAAAAAAAABACAAAAApAQAAZHJzL2Uyb0RvYy54bWxQSwUGAAAAAAYABgBZAQAA&#10;8AU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351405" cy="1763395"/>
                            <wp:effectExtent l="0" t="0" r="10795" b="8255"/>
                            <wp:docPr id="6" name="図形 6" descr="５．２ガイドブック写真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５．２ガイドブック写真 012"/>
                                    <pic:cNvPicPr>
                                      <a:picLocks noChangeAspect="1"/>
                                    </pic:cNvPicPr>
                                  </pic:nvPicPr>
                                  <pic:blipFill>
                                    <a:blip r:embed="rId4"/>
                                    <a:stretch>
                                      <a:fillRect/>
                                    </a:stretch>
                                  </pic:blipFill>
                                  <pic:spPr>
                                    <a:xfrm>
                                      <a:off x="0" y="0"/>
                                      <a:ext cx="2351405" cy="1763395"/>
                                    </a:xfrm>
                                    <a:prstGeom prst="rect">
                                      <a:avLst/>
                                    </a:prstGeom>
                                  </pic:spPr>
                                </pic:pic>
                              </a:graphicData>
                            </a:graphic>
                          </wp:inline>
                        </w:drawing>
                      </w:r>
                    </w:p>
                    <w:p>
                      <w:pPr>
                        <w:rPr>
                          <w:rFonts w:hint="eastAsia" w:eastAsiaTheme="minorEastAsia"/>
                          <w:lang w:eastAsia="ja-JP"/>
                        </w:rPr>
                      </w:pPr>
                    </w:p>
                    <w:p>
                      <w:pPr>
                        <w:rPr>
                          <w:rFonts w:hint="eastAsia" w:eastAsiaTheme="minorEastAsia"/>
                          <w:lang w:eastAsia="ja-JP"/>
                        </w:rPr>
                      </w:pPr>
                      <w:r>
                        <w:rPr>
                          <w:rFonts w:hint="eastAsia"/>
                          <w:lang w:eastAsia="ja-JP"/>
                        </w:rPr>
                        <w:t>　　　松崎茶屋井戸跡</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-5487670</wp:posOffset>
                </wp:positionH>
                <wp:positionV relativeFrom="paragraph">
                  <wp:posOffset>323850</wp:posOffset>
                </wp:positionV>
                <wp:extent cx="2639060" cy="3019425"/>
                <wp:effectExtent l="4445" t="4445" r="23495" b="5080"/>
                <wp:wrapNone/>
                <wp:docPr id="2" name="テキストボックス 2"/>
                <wp:cNvGraphicFramePr/>
                <a:graphic xmlns:a="http://schemas.openxmlformats.org/drawingml/2006/main">
                  <a:graphicData uri="http://schemas.microsoft.com/office/word/2010/wordprocessingShape">
                    <wps:wsp>
                      <wps:cNvSpPr txBox="1"/>
                      <wps:spPr>
                        <a:xfrm>
                          <a:off x="2985770" y="1403985"/>
                          <a:ext cx="2639060" cy="3019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444750" cy="1833245"/>
                                  <wp:effectExtent l="0" t="0" r="12700" b="14605"/>
                                  <wp:docPr id="5" name="図形 5" descr="５．２ガイドブック写真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５．２ガイドブック写真 014"/>
                                          <pic:cNvPicPr>
                                            <a:picLocks noChangeAspect="1"/>
                                          </pic:cNvPicPr>
                                        </pic:nvPicPr>
                                        <pic:blipFill>
                                          <a:blip r:embed="rId5"/>
                                          <a:stretch>
                                            <a:fillRect/>
                                          </a:stretch>
                                        </pic:blipFill>
                                        <pic:spPr>
                                          <a:xfrm>
                                            <a:off x="0" y="0"/>
                                            <a:ext cx="2444750" cy="1833245"/>
                                          </a:xfrm>
                                          <a:prstGeom prst="rect">
                                            <a:avLst/>
                                          </a:prstGeom>
                                        </pic:spPr>
                                      </pic:pic>
                                    </a:graphicData>
                                  </a:graphic>
                                </wp:inline>
                              </w:drawing>
                            </w:r>
                          </w:p>
                          <w:p>
                            <w:pPr>
                              <w:rPr>
                                <w:rFonts w:hint="eastAsia" w:eastAsiaTheme="minorEastAsia"/>
                                <w:lang w:eastAsia="ja-JP"/>
                              </w:rPr>
                            </w:pPr>
                            <w:r>
                              <w:rPr>
                                <w:rFonts w:hint="eastAsia"/>
                                <w:lang w:eastAsia="ja-JP"/>
                              </w:rPr>
                              <w:t>　　　　　燧石茶屋跡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2.1pt;margin-top:25.5pt;height:237.75pt;width:207.8pt;z-index:251659264;mso-width-relative:page;mso-height-relative:page;" fillcolor="#FFFFFF [3201]" filled="t" stroked="t" coordsize="21600,21600" o:gfxdata="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nmpKw&#10;2QAAAAwBAAAPAAAAAAAAAAEAIAAAACIAAABkcnMvZG93bnJldi54bWxQSwECFAAUAAAACACHTuJA&#10;h5kRFFkCAACFBAAADgAAAAAAAAABACAAAAAoAQAAZHJzL2Uyb0RvYy54bWxQSwUGAAAAAAYABgBZ&#10;AQAA8wU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444750" cy="1833245"/>
                            <wp:effectExtent l="0" t="0" r="12700" b="14605"/>
                            <wp:docPr id="5" name="図形 5" descr="５．２ガイドブック写真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５．２ガイドブック写真 014"/>
                                    <pic:cNvPicPr>
                                      <a:picLocks noChangeAspect="1"/>
                                    </pic:cNvPicPr>
                                  </pic:nvPicPr>
                                  <pic:blipFill>
                                    <a:blip r:embed="rId5"/>
                                    <a:stretch>
                                      <a:fillRect/>
                                    </a:stretch>
                                  </pic:blipFill>
                                  <pic:spPr>
                                    <a:xfrm>
                                      <a:off x="0" y="0"/>
                                      <a:ext cx="2444750" cy="1833245"/>
                                    </a:xfrm>
                                    <a:prstGeom prst="rect">
                                      <a:avLst/>
                                    </a:prstGeom>
                                  </pic:spPr>
                                </pic:pic>
                              </a:graphicData>
                            </a:graphic>
                          </wp:inline>
                        </w:drawing>
                      </w:r>
                    </w:p>
                    <w:p>
                      <w:pPr>
                        <w:rPr>
                          <w:rFonts w:hint="eastAsia" w:eastAsiaTheme="minorEastAsia"/>
                          <w:lang w:eastAsia="ja-JP"/>
                        </w:rPr>
                      </w:pPr>
                      <w:r>
                        <w:rPr>
                          <w:rFonts w:hint="eastAsia"/>
                          <w:lang w:eastAsia="ja-JP"/>
                        </w:rPr>
                        <w:t>　　　　　燧石茶屋跡</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-2724785</wp:posOffset>
                </wp:positionH>
                <wp:positionV relativeFrom="paragraph">
                  <wp:posOffset>295275</wp:posOffset>
                </wp:positionV>
                <wp:extent cx="2628900" cy="3009900"/>
                <wp:effectExtent l="4445" t="4445" r="14605" b="14605"/>
                <wp:wrapNone/>
                <wp:docPr id="1" name="テキストボックス 1"/>
                <wp:cNvGraphicFramePr/>
                <a:graphic xmlns:a="http://schemas.openxmlformats.org/drawingml/2006/main">
                  <a:graphicData uri="http://schemas.microsoft.com/office/word/2010/wordprocessingShape">
                    <wps:wsp>
                      <wps:cNvSpPr txBox="1"/>
                      <wps:spPr>
                        <a:xfrm>
                          <a:off x="6386195" y="1375410"/>
                          <a:ext cx="2628900" cy="3009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434590" cy="1825625"/>
                                  <wp:effectExtent l="0" t="0" r="3810" b="3175"/>
                                  <wp:docPr id="4" name="図形 4" descr="IMG_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1972"/>
                                          <pic:cNvPicPr>
                                            <a:picLocks noChangeAspect="1"/>
                                          </pic:cNvPicPr>
                                        </pic:nvPicPr>
                                        <pic:blipFill>
                                          <a:blip r:embed="rId6"/>
                                          <a:stretch>
                                            <a:fillRect/>
                                          </a:stretch>
                                        </pic:blipFill>
                                        <pic:spPr>
                                          <a:xfrm>
                                            <a:off x="0" y="0"/>
                                            <a:ext cx="2434590" cy="1825625"/>
                                          </a:xfrm>
                                          <a:prstGeom prst="rect">
                                            <a:avLst/>
                                          </a:prstGeom>
                                        </pic:spPr>
                                      </pic:pic>
                                    </a:graphicData>
                                  </a:graphic>
                                </wp:inline>
                              </w:drawing>
                            </w:r>
                          </w:p>
                          <w:p>
                            <w:pPr>
                              <w:rPr>
                                <w:rFonts w:hint="eastAsia" w:eastAsiaTheme="minorEastAsia"/>
                                <w:lang w:val="en-US" w:eastAsia="ja-JP"/>
                              </w:rPr>
                            </w:pPr>
                            <w:r>
                              <w:rPr>
                                <w:rFonts w:hint="eastAsia"/>
                                <w:lang w:val="en-US" w:eastAsia="ja-JP"/>
                              </w:rPr>
                              <w:t xml:space="preserve"> 善光寺道名所図会より茶屋付近の図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55pt;margin-top:23.25pt;height:237pt;width:207pt;z-index:251658240;mso-width-relative:page;mso-height-relative:page;" fillcolor="#FFFFFF [3201]" filled="t" stroked="t" coordsize="21600,21600" o:gfxdata="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HHI8jYAAAA&#10;CwEAAA8AAAAAAAAAAQAgAAAAIgAAAGRycy9kb3ducmV2LnhtbFBLAQIUABQAAAAIAIdO4kDELl1F&#10;VgIAAIUEAAAOAAAAAAAAAAEAIAAAACcBAABkcnMvZTJvRG9jLnhtbFBLBQYAAAAABgAGAFkBAADv&#10;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434590" cy="1825625"/>
                            <wp:effectExtent l="0" t="0" r="3810" b="3175"/>
                            <wp:docPr id="4" name="図形 4" descr="IMG_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1972"/>
                                    <pic:cNvPicPr>
                                      <a:picLocks noChangeAspect="1"/>
                                    </pic:cNvPicPr>
                                  </pic:nvPicPr>
                                  <pic:blipFill>
                                    <a:blip r:embed="rId6"/>
                                    <a:stretch>
                                      <a:fillRect/>
                                    </a:stretch>
                                  </pic:blipFill>
                                  <pic:spPr>
                                    <a:xfrm>
                                      <a:off x="0" y="0"/>
                                      <a:ext cx="2434590" cy="1825625"/>
                                    </a:xfrm>
                                    <a:prstGeom prst="rect">
                                      <a:avLst/>
                                    </a:prstGeom>
                                  </pic:spPr>
                                </pic:pic>
                              </a:graphicData>
                            </a:graphic>
                          </wp:inline>
                        </w:drawing>
                      </w:r>
                    </w:p>
                    <w:p>
                      <w:pPr>
                        <w:rPr>
                          <w:rFonts w:hint="eastAsia" w:eastAsiaTheme="minorEastAsia"/>
                          <w:lang w:val="en-US" w:eastAsia="ja-JP"/>
                        </w:rPr>
                      </w:pPr>
                      <w:r>
                        <w:rPr>
                          <w:rFonts w:hint="eastAsia"/>
                          <w:lang w:val="en-US" w:eastAsia="ja-JP"/>
                        </w:rPr>
                        <w:t xml:space="preserve"> 善光寺道名所図会より茶屋付近の図</w:t>
                      </w:r>
                    </w:p>
                  </w:txbxContent>
                </v:textbox>
              </v:shape>
            </w:pict>
          </mc:Fallback>
        </mc:AlternateContent>
      </w:r>
    </w:p>
    <w:sectPr>
      <w:pgSz w:w="16783" w:h="11850" w:orient="landscape"/>
      <w:pgMar w:top="1701" w:right="1985" w:bottom="1701" w:left="1701" w:header="851" w:footer="992" w:gutter="0"/>
      <w:cols w:space="425" w:num="1"/>
      <w:textDirection w:val="tbR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E5975"/>
    <w:rsid w:val="06C8185C"/>
    <w:rsid w:val="07EB4ECE"/>
    <w:rsid w:val="0EE1086D"/>
    <w:rsid w:val="267E087C"/>
    <w:rsid w:val="4C86015E"/>
    <w:rsid w:val="524951C2"/>
    <w:rsid w:val="70D759E4"/>
    <w:rsid w:val="7A0E5975"/>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2023-08-31T11:13:00Z</dcterms:created>
  <dc:creator>user</dc:creator>
  <cp:lastModifiedBy>user</cp:lastModifiedBy>
  <dcterms:modified xsi:type="dcterms:W3CDTF">2023-10-08T00:47:16Z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